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F89" w14:textId="5D4AC87B" w:rsidR="00D02354" w:rsidRDefault="00D02354" w:rsidP="000959E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62C2CE34">
            <wp:simplePos x="0" y="0"/>
            <wp:positionH relativeFrom="column">
              <wp:posOffset>232012</wp:posOffset>
            </wp:positionH>
            <wp:positionV relativeFrom="paragraph">
              <wp:posOffset>853</wp:posOffset>
            </wp:positionV>
            <wp:extent cx="787179" cy="673679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4BD2621D" w:rsidRPr="5200A192">
        <w:rPr>
          <w:sz w:val="32"/>
          <w:szCs w:val="32"/>
        </w:rPr>
        <w:t>Law 30 -</w:t>
      </w:r>
      <w:r w:rsidR="0357C8DA" w:rsidRPr="5200A192">
        <w:rPr>
          <w:sz w:val="32"/>
          <w:szCs w:val="32"/>
        </w:rPr>
        <w:t xml:space="preserve"> SI1</w:t>
      </w:r>
      <w:r w:rsidRPr="5200A192">
        <w:rPr>
          <w:sz w:val="32"/>
          <w:szCs w:val="32"/>
        </w:rPr>
        <w:t xml:space="preserve">: </w:t>
      </w:r>
      <w:r w:rsidR="03B826FA" w:rsidRPr="5200A192">
        <w:rPr>
          <w:sz w:val="32"/>
          <w:szCs w:val="32"/>
        </w:rPr>
        <w:t xml:space="preserve">                                          </w:t>
      </w:r>
      <w:r>
        <w:tab/>
      </w:r>
      <w:r>
        <w:tab/>
      </w:r>
      <w:r>
        <w:tab/>
      </w:r>
      <w:r w:rsidRPr="5200A192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551"/>
        <w:gridCol w:w="3402"/>
        <w:gridCol w:w="3260"/>
        <w:gridCol w:w="3020"/>
      </w:tblGrid>
      <w:tr w:rsidR="00D02354" w:rsidRPr="00BB7355" w14:paraId="3504A15B" w14:textId="77777777" w:rsidTr="00B251FF">
        <w:tc>
          <w:tcPr>
            <w:tcW w:w="180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BD0722" w:rsidRPr="00BB7355" w14:paraId="5A2C3B5C" w14:textId="77777777" w:rsidTr="00B251FF">
        <w:trPr>
          <w:trHeight w:val="1277"/>
        </w:trPr>
        <w:tc>
          <w:tcPr>
            <w:tcW w:w="1807" w:type="dxa"/>
            <w:shd w:val="clear" w:color="auto" w:fill="D9D9D9" w:themeFill="background1" w:themeFillShade="D9"/>
          </w:tcPr>
          <w:p w14:paraId="4CD2CAA8" w14:textId="77777777" w:rsidR="00BD0722" w:rsidRDefault="00BD0722" w:rsidP="5200A192">
            <w:pPr>
              <w:ind w:left="0" w:firstLine="0"/>
              <w:rPr>
                <w:rFonts w:cs="Calibri"/>
              </w:rPr>
            </w:pPr>
            <w:r w:rsidRPr="000F38A0">
              <w:rPr>
                <w:rFonts w:cs="Calibri"/>
                <w:b/>
                <w:bCs/>
              </w:rPr>
              <w:t>Design</w:t>
            </w:r>
            <w:r>
              <w:rPr>
                <w:rFonts w:cs="Calibri"/>
              </w:rPr>
              <w:t xml:space="preserve"> a detailed exploration of one or more topics of personal interest relevant to Law </w:t>
            </w:r>
            <w:proofErr w:type="gramStart"/>
            <w:r>
              <w:rPr>
                <w:rFonts w:cs="Calibri"/>
              </w:rPr>
              <w:t>30</w:t>
            </w:r>
            <w:proofErr w:type="gramEnd"/>
          </w:p>
          <w:p w14:paraId="058BEE5E" w14:textId="6145C63C" w:rsidR="00BD0722" w:rsidRPr="5200A192" w:rsidRDefault="00BD0722" w:rsidP="5200A192">
            <w:pPr>
              <w:ind w:left="0" w:firstLine="0"/>
              <w:rPr>
                <w:rFonts w:cs="Calibri"/>
              </w:rPr>
            </w:pPr>
          </w:p>
        </w:tc>
        <w:tc>
          <w:tcPr>
            <w:tcW w:w="2551" w:type="dxa"/>
          </w:tcPr>
          <w:p w14:paraId="3035C645" w14:textId="1DD6C0FE" w:rsidR="001E60B2" w:rsidRDefault="007A3815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can insightfully d</w:t>
            </w:r>
            <w:r w:rsidRPr="5200A192">
              <w:rPr>
                <w:rFonts w:cs="Calibri"/>
              </w:rPr>
              <w:t>esign out a detailed exploration of one or more topics of personal interest relevant to Law 30.</w:t>
            </w:r>
            <w:r w:rsidR="001E60B2">
              <w:rPr>
                <w:rFonts w:cs="Calibri"/>
              </w:rPr>
              <w:br/>
            </w:r>
            <w:r w:rsidR="001E60B2">
              <w:rPr>
                <w:rFonts w:cstheme="minorBidi"/>
              </w:rPr>
              <w:br/>
            </w:r>
            <w:r w:rsidR="001E60B2"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14:paraId="52B69176" w14:textId="4E58D838" w:rsidR="00B251FF" w:rsidRDefault="00F0652E" w:rsidP="00B251F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Digit</w:t>
            </w:r>
            <w:r w:rsidR="006C6F9A">
              <w:rPr>
                <w:rFonts w:asciiTheme="minorHAnsi" w:hAnsiTheme="minorHAnsi" w:cstheme="minorBidi"/>
              </w:rPr>
              <w:t xml:space="preserve">ally creating an interactive </w:t>
            </w:r>
            <w:r w:rsidR="008E035D">
              <w:rPr>
                <w:rFonts w:asciiTheme="minorHAnsi" w:hAnsiTheme="minorHAnsi" w:cstheme="minorBidi"/>
              </w:rPr>
              <w:t xml:space="preserve">outline of your topic </w:t>
            </w:r>
          </w:p>
          <w:p w14:paraId="416BBA3B" w14:textId="32B5D241" w:rsidR="008E035D" w:rsidRDefault="00710ADE" w:rsidP="00B251F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Connecting with and interviewing </w:t>
            </w:r>
            <w:r w:rsidR="00DC785E">
              <w:rPr>
                <w:rFonts w:asciiTheme="minorHAnsi" w:hAnsiTheme="minorHAnsi" w:cstheme="minorBidi"/>
              </w:rPr>
              <w:t xml:space="preserve">people who have influenced this </w:t>
            </w:r>
            <w:proofErr w:type="gramStart"/>
            <w:r w:rsidR="00DC785E">
              <w:rPr>
                <w:rFonts w:asciiTheme="minorHAnsi" w:hAnsiTheme="minorHAnsi" w:cstheme="minorBidi"/>
              </w:rPr>
              <w:t>topic</w:t>
            </w:r>
            <w:proofErr w:type="gramEnd"/>
          </w:p>
          <w:p w14:paraId="044FCB0D" w14:textId="77777777" w:rsidR="00DC785E" w:rsidRPr="005953E4" w:rsidRDefault="00DC785E" w:rsidP="005953E4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64444B9C" w14:textId="1A0411A5" w:rsidR="00BD0722" w:rsidRPr="5200A19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3542DDB" w14:textId="7B43C183" w:rsidR="00BD0722" w:rsidRDefault="007A3815" w:rsidP="5200A192">
            <w:pPr>
              <w:ind w:left="0" w:firstLine="0"/>
              <w:rPr>
                <w:rFonts w:cs="Calibri"/>
              </w:rPr>
            </w:pPr>
            <w:r w:rsidRPr="5200A192">
              <w:rPr>
                <w:rFonts w:asciiTheme="minorHAnsi" w:hAnsiTheme="minorHAnsi" w:cstheme="minorBidi"/>
              </w:rPr>
              <w:t>You can d</w:t>
            </w:r>
            <w:r w:rsidRPr="5200A192">
              <w:rPr>
                <w:rFonts w:cs="Calibri"/>
              </w:rPr>
              <w:t>esign a detailed exploration of one or more topics of personal interest relevant to Law 30.</w:t>
            </w:r>
            <w:r w:rsidR="002B3222">
              <w:rPr>
                <w:rFonts w:cs="Calibri"/>
              </w:rPr>
              <w:br/>
            </w:r>
          </w:p>
          <w:p w14:paraId="276573DE" w14:textId="7163B6D9" w:rsidR="001E60B2" w:rsidRDefault="001E60B2" w:rsidP="5200A192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show this by:</w:t>
            </w:r>
          </w:p>
          <w:p w14:paraId="0ACA11D3" w14:textId="05E0A3F8" w:rsidR="002E6933" w:rsidRPr="000959EB" w:rsidRDefault="002B3222" w:rsidP="000959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 w:rsidRPr="000959EB">
              <w:rPr>
                <w:rFonts w:asciiTheme="minorHAnsi" w:hAnsiTheme="minorHAnsi" w:cstheme="minorBidi"/>
              </w:rPr>
              <w:t>Investigating</w:t>
            </w:r>
            <w:r w:rsidR="00D62031" w:rsidRPr="000959EB">
              <w:rPr>
                <w:rFonts w:asciiTheme="minorHAnsi" w:hAnsiTheme="minorHAnsi" w:cstheme="minorBidi"/>
              </w:rPr>
              <w:t xml:space="preserve"> and selecting </w:t>
            </w:r>
            <w:r w:rsidR="002E6933" w:rsidRPr="000959EB">
              <w:rPr>
                <w:rFonts w:asciiTheme="minorHAnsi" w:hAnsiTheme="minorHAnsi" w:cstheme="minorBidi"/>
              </w:rPr>
              <w:t>a topic of personal interest to you</w:t>
            </w:r>
          </w:p>
          <w:p w14:paraId="4C721B1C" w14:textId="2F06C31B" w:rsidR="002E6933" w:rsidRPr="000959EB" w:rsidRDefault="002E6933" w:rsidP="000959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 w:rsidRPr="000959EB">
              <w:rPr>
                <w:rFonts w:asciiTheme="minorHAnsi" w:hAnsiTheme="minorHAnsi" w:cstheme="minorBidi"/>
              </w:rPr>
              <w:t xml:space="preserve">Outlining </w:t>
            </w:r>
            <w:r w:rsidR="002E4DBD" w:rsidRPr="000959EB">
              <w:rPr>
                <w:rFonts w:asciiTheme="minorHAnsi" w:hAnsiTheme="minorHAnsi" w:cstheme="minorBidi"/>
              </w:rPr>
              <w:t xml:space="preserve">key aspects to be included in your </w:t>
            </w:r>
            <w:proofErr w:type="gramStart"/>
            <w:r w:rsidR="002E4DBD" w:rsidRPr="000959EB">
              <w:rPr>
                <w:rFonts w:asciiTheme="minorHAnsi" w:hAnsiTheme="minorHAnsi" w:cstheme="minorBidi"/>
              </w:rPr>
              <w:t>research</w:t>
            </w:r>
            <w:proofErr w:type="gramEnd"/>
          </w:p>
          <w:p w14:paraId="3177B502" w14:textId="5F631877" w:rsidR="002E4DBD" w:rsidRPr="000959EB" w:rsidRDefault="004F03A6" w:rsidP="000959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 w:rsidRPr="000959EB">
              <w:rPr>
                <w:rFonts w:asciiTheme="minorHAnsi" w:hAnsiTheme="minorHAnsi" w:cstheme="minorBidi"/>
              </w:rPr>
              <w:t>Identifying</w:t>
            </w:r>
            <w:r w:rsidR="00CC362B" w:rsidRPr="000959EB">
              <w:rPr>
                <w:rFonts w:asciiTheme="minorHAnsi" w:hAnsiTheme="minorHAnsi" w:cstheme="minorBidi"/>
              </w:rPr>
              <w:t xml:space="preserve"> and </w:t>
            </w:r>
            <w:r w:rsidRPr="000959EB">
              <w:rPr>
                <w:rFonts w:asciiTheme="minorHAnsi" w:hAnsiTheme="minorHAnsi" w:cstheme="minorBidi"/>
              </w:rPr>
              <w:t>locating potential sources of information</w:t>
            </w:r>
          </w:p>
          <w:p w14:paraId="408A01E7" w14:textId="4C596615" w:rsidR="004F03A6" w:rsidRPr="000959EB" w:rsidRDefault="00653F09" w:rsidP="000959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 w:rsidRPr="000959EB">
              <w:rPr>
                <w:rFonts w:asciiTheme="minorHAnsi" w:hAnsiTheme="minorHAnsi" w:cstheme="minorBidi"/>
              </w:rPr>
              <w:t xml:space="preserve">Co-constructing an assessment tool to guide your </w:t>
            </w:r>
            <w:proofErr w:type="gramStart"/>
            <w:r w:rsidR="00CC362B" w:rsidRPr="000959EB">
              <w:rPr>
                <w:rFonts w:asciiTheme="minorHAnsi" w:hAnsiTheme="minorHAnsi" w:cstheme="minorBidi"/>
              </w:rPr>
              <w:t>work</w:t>
            </w:r>
            <w:proofErr w:type="gramEnd"/>
          </w:p>
          <w:p w14:paraId="2B159A1B" w14:textId="5F867D00" w:rsidR="0051227D" w:rsidRPr="5200A192" w:rsidRDefault="0051227D" w:rsidP="00CC36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260" w:type="dxa"/>
          </w:tcPr>
          <w:p w14:paraId="5BDB0FC0" w14:textId="0BB6AAFE" w:rsidR="00DC6453" w:rsidRDefault="00DC6453" w:rsidP="00DC6453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are exploring and designing</w:t>
            </w:r>
            <w:r w:rsidRPr="5200A192">
              <w:rPr>
                <w:rFonts w:cs="Calibri"/>
              </w:rPr>
              <w:t xml:space="preserve"> a detailed exploration of one or more topics of personal interest relevant to Law 30.</w:t>
            </w:r>
          </w:p>
          <w:p w14:paraId="7D70B406" w14:textId="2BAB39C8" w:rsidR="001E60B2" w:rsidRDefault="001E60B2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14:paraId="62D46F11" w14:textId="2DACEAE9" w:rsidR="00ED47A8" w:rsidRPr="00216227" w:rsidRDefault="00ED47A8" w:rsidP="002162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</w:rPr>
            </w:pPr>
            <w:r w:rsidRPr="00216227">
              <w:rPr>
                <w:rFonts w:asciiTheme="minorHAnsi" w:hAnsiTheme="minorHAnsi" w:cstheme="minorBidi"/>
              </w:rPr>
              <w:t xml:space="preserve">Exploring </w:t>
            </w:r>
            <w:r w:rsidR="00EB0EF6" w:rsidRPr="00216227">
              <w:rPr>
                <w:rFonts w:asciiTheme="minorHAnsi" w:hAnsiTheme="minorHAnsi" w:cstheme="minorBidi"/>
              </w:rPr>
              <w:t>and narrowing down topics of interest to you</w:t>
            </w:r>
          </w:p>
          <w:p w14:paraId="5DBCB82C" w14:textId="6ADB08E0" w:rsidR="00EB0EF6" w:rsidRPr="00216227" w:rsidRDefault="00CA3155" w:rsidP="002162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</w:rPr>
            </w:pPr>
            <w:r w:rsidRPr="00216227">
              <w:rPr>
                <w:rFonts w:asciiTheme="minorHAnsi" w:hAnsiTheme="minorHAnsi" w:cstheme="minorBidi"/>
              </w:rPr>
              <w:t>Identifying key parts of your topic</w:t>
            </w:r>
          </w:p>
          <w:p w14:paraId="6FF0705C" w14:textId="020F66C8" w:rsidR="00CA3155" w:rsidRPr="00216227" w:rsidRDefault="002E6013" w:rsidP="002162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</w:rPr>
            </w:pPr>
            <w:r w:rsidRPr="00216227">
              <w:rPr>
                <w:rFonts w:asciiTheme="minorHAnsi" w:hAnsiTheme="minorHAnsi" w:cstheme="minorBidi"/>
              </w:rPr>
              <w:t>Searching for reliable sources of information</w:t>
            </w:r>
          </w:p>
          <w:p w14:paraId="23E6A96D" w14:textId="0F8BD637" w:rsidR="002E6013" w:rsidRPr="00216227" w:rsidRDefault="002E6013" w:rsidP="002162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</w:rPr>
            </w:pPr>
            <w:r w:rsidRPr="00216227">
              <w:rPr>
                <w:rFonts w:asciiTheme="minorHAnsi" w:hAnsiTheme="minorHAnsi" w:cstheme="minorBidi"/>
              </w:rPr>
              <w:t xml:space="preserve">Mapping out and discussing </w:t>
            </w:r>
            <w:r w:rsidR="00216227" w:rsidRPr="00216227">
              <w:rPr>
                <w:rFonts w:asciiTheme="minorHAnsi" w:hAnsiTheme="minorHAnsi" w:cstheme="minorBidi"/>
              </w:rPr>
              <w:t xml:space="preserve">an assessment tool to guide your </w:t>
            </w:r>
            <w:proofErr w:type="gramStart"/>
            <w:r w:rsidR="00216227" w:rsidRPr="00216227">
              <w:rPr>
                <w:rFonts w:asciiTheme="minorHAnsi" w:hAnsiTheme="minorHAnsi" w:cstheme="minorBidi"/>
              </w:rPr>
              <w:t>work</w:t>
            </w:r>
            <w:proofErr w:type="gramEnd"/>
          </w:p>
          <w:p w14:paraId="76C5D000" w14:textId="77777777" w:rsidR="00BD0722" w:rsidRPr="5200A19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020" w:type="dxa"/>
          </w:tcPr>
          <w:p w14:paraId="54EB79F9" w14:textId="3A21A876" w:rsidR="00DC6453" w:rsidRPr="007603E2" w:rsidRDefault="00DC6453" w:rsidP="00DC6453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are having trouble designing</w:t>
            </w:r>
            <w:r w:rsidRPr="5200A192">
              <w:rPr>
                <w:rFonts w:cs="Calibri"/>
              </w:rPr>
              <w:t xml:space="preserve"> a</w:t>
            </w:r>
            <w:r w:rsidR="00DA3B65">
              <w:rPr>
                <w:rFonts w:cs="Calibri"/>
              </w:rPr>
              <w:t xml:space="preserve">n </w:t>
            </w:r>
            <w:r w:rsidRPr="5200A192">
              <w:rPr>
                <w:rFonts w:cs="Calibri"/>
              </w:rPr>
              <w:t>exploration of a topic of personal interest relevant to Law 30.</w:t>
            </w:r>
          </w:p>
          <w:p w14:paraId="0A3E7179" w14:textId="7CA7937E" w:rsidR="001E60B2" w:rsidRDefault="001E60B2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14:paraId="43D245FB" w14:textId="0E76DD1B" w:rsidR="00216227" w:rsidRDefault="00BA57B7" w:rsidP="0021622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What topics have caught my attention in Law 30?</w:t>
            </w:r>
          </w:p>
          <w:p w14:paraId="010D1BEB" w14:textId="54721913" w:rsidR="00BA57B7" w:rsidRDefault="002C0A47" w:rsidP="0021622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How do I narrow down my topic?</w:t>
            </w:r>
          </w:p>
          <w:p w14:paraId="5CFA2CB0" w14:textId="0294F638" w:rsidR="002C0A47" w:rsidRDefault="002C0A47" w:rsidP="002C0A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Theme="minorHAnsi" w:hAnsiTheme="minorHAnsi" w:cstheme="minorBidi"/>
              </w:rPr>
              <w:t>What’s</w:t>
            </w:r>
            <w:proofErr w:type="gramEnd"/>
            <w:r>
              <w:rPr>
                <w:rFonts w:asciiTheme="minorHAnsi" w:hAnsiTheme="minorHAnsi" w:cstheme="minorBidi"/>
              </w:rPr>
              <w:t xml:space="preserve"> a reliable source of information?</w:t>
            </w:r>
          </w:p>
          <w:p w14:paraId="27B67466" w14:textId="661C17C0" w:rsidR="002C0A47" w:rsidRPr="002C0A47" w:rsidRDefault="00C142A3" w:rsidP="002C0A4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How will I know </w:t>
            </w:r>
            <w:proofErr w:type="gramStart"/>
            <w:r>
              <w:rPr>
                <w:rFonts w:asciiTheme="minorHAnsi" w:hAnsiTheme="minorHAnsi" w:cstheme="minorBidi"/>
              </w:rPr>
              <w:t>I’m</w:t>
            </w:r>
            <w:proofErr w:type="gramEnd"/>
            <w:r>
              <w:rPr>
                <w:rFonts w:asciiTheme="minorHAnsi" w:hAnsiTheme="minorHAnsi" w:cstheme="minorBidi"/>
              </w:rPr>
              <w:t xml:space="preserve"> on track?  What</w:t>
            </w:r>
            <w:r w:rsidR="004233C1">
              <w:rPr>
                <w:rFonts w:asciiTheme="minorHAnsi" w:hAnsiTheme="minorHAnsi" w:cstheme="minorBidi"/>
              </w:rPr>
              <w:t xml:space="preserve"> are the expectations?</w:t>
            </w:r>
          </w:p>
          <w:p w14:paraId="1DC99A2C" w14:textId="77777777" w:rsidR="00BD0722" w:rsidRPr="5200A19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</w:tr>
      <w:tr w:rsidR="00BD0722" w:rsidRPr="00BB7355" w14:paraId="3D95552B" w14:textId="77777777" w:rsidTr="00B251FF">
        <w:trPr>
          <w:trHeight w:val="1277"/>
        </w:trPr>
        <w:tc>
          <w:tcPr>
            <w:tcW w:w="1807" w:type="dxa"/>
            <w:shd w:val="clear" w:color="auto" w:fill="D9D9D9" w:themeFill="background1" w:themeFillShade="D9"/>
          </w:tcPr>
          <w:p w14:paraId="351A0F83" w14:textId="52E9DC08" w:rsidR="00BD0722" w:rsidRDefault="00BD0722" w:rsidP="5200A192">
            <w:pPr>
              <w:ind w:left="0" w:firstLine="0"/>
              <w:rPr>
                <w:rFonts w:cs="Calibri"/>
              </w:rPr>
            </w:pPr>
            <w:r w:rsidRPr="000F38A0">
              <w:rPr>
                <w:rFonts w:cs="Calibri"/>
                <w:b/>
                <w:bCs/>
              </w:rPr>
              <w:t>Carry out</w:t>
            </w:r>
            <w:r>
              <w:rPr>
                <w:rFonts w:cs="Calibri"/>
              </w:rPr>
              <w:t xml:space="preserve"> a detailed exploration of one or more topics of personal interest</w:t>
            </w:r>
            <w:r w:rsidR="000F38A0">
              <w:rPr>
                <w:rFonts w:cs="Calibri"/>
              </w:rPr>
              <w:t xml:space="preserve"> relevant to Law 30 </w:t>
            </w:r>
          </w:p>
        </w:tc>
        <w:tc>
          <w:tcPr>
            <w:tcW w:w="2551" w:type="dxa"/>
          </w:tcPr>
          <w:p w14:paraId="21DBA23E" w14:textId="3399B4AC" w:rsidR="001E60B2" w:rsidRDefault="007A3815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can thoroughly</w:t>
            </w:r>
            <w:r w:rsidRPr="5200A192">
              <w:rPr>
                <w:rFonts w:cs="Calibri"/>
              </w:rPr>
              <w:t xml:space="preserve"> carry out a detailed exploration of one or more topics of personal interest relevant to Law 30.</w:t>
            </w:r>
            <w:r w:rsidR="001E60B2">
              <w:rPr>
                <w:rFonts w:cs="Calibri"/>
              </w:rPr>
              <w:br/>
            </w:r>
            <w:r w:rsidR="001E60B2">
              <w:rPr>
                <w:rFonts w:cstheme="minorBidi"/>
              </w:rPr>
              <w:br/>
            </w:r>
            <w:r w:rsidR="001E60B2"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14:paraId="2AB4EDD9" w14:textId="3B7DD014" w:rsidR="0015306D" w:rsidRDefault="00105C55" w:rsidP="00B251F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Insightfully sharing your learning using </w:t>
            </w:r>
            <w:r w:rsidR="005B3F1F">
              <w:rPr>
                <w:rFonts w:asciiTheme="minorHAnsi" w:hAnsiTheme="minorHAnsi" w:cstheme="minorBidi"/>
              </w:rPr>
              <w:t>relevant case studies</w:t>
            </w:r>
          </w:p>
          <w:p w14:paraId="64A4691A" w14:textId="46FE15E9" w:rsidR="005B3F1F" w:rsidRPr="00B251FF" w:rsidRDefault="00C129B7" w:rsidP="00B251F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Thoughtfully designing a video</w:t>
            </w:r>
            <w:r w:rsidR="00FC1FF1">
              <w:rPr>
                <w:rFonts w:asciiTheme="minorHAnsi" w:hAnsiTheme="minorHAnsi" w:cstheme="minorBidi"/>
              </w:rPr>
              <w:t xml:space="preserve"> to share your learning and </w:t>
            </w:r>
            <w:r w:rsidR="0032072E">
              <w:rPr>
                <w:rFonts w:asciiTheme="minorHAnsi" w:hAnsiTheme="minorHAnsi" w:cstheme="minorBidi"/>
              </w:rPr>
              <w:t xml:space="preserve">encourage active </w:t>
            </w:r>
            <w:proofErr w:type="gramStart"/>
            <w:r w:rsidR="0032072E">
              <w:rPr>
                <w:rFonts w:asciiTheme="minorHAnsi" w:hAnsiTheme="minorHAnsi" w:cstheme="minorBidi"/>
              </w:rPr>
              <w:t>citizenship</w:t>
            </w:r>
            <w:proofErr w:type="gramEnd"/>
          </w:p>
          <w:p w14:paraId="43D1F2A0" w14:textId="01EBF9CC" w:rsidR="00BD0722" w:rsidRPr="5200A19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C89A927" w14:textId="5EB9FBF4" w:rsidR="007A3815" w:rsidRDefault="007A3815" w:rsidP="007A3815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 xml:space="preserve">You can </w:t>
            </w:r>
            <w:r w:rsidRPr="5200A192">
              <w:rPr>
                <w:rFonts w:cs="Calibri"/>
              </w:rPr>
              <w:t>carry out a detailed exploration of one or more topics of personal interest relevant to Law 30.</w:t>
            </w:r>
            <w:r w:rsidR="000959EB">
              <w:rPr>
                <w:rFonts w:cs="Calibri"/>
              </w:rPr>
              <w:br/>
            </w:r>
          </w:p>
          <w:p w14:paraId="65CE22DC" w14:textId="6AD2045A" w:rsidR="000959EB" w:rsidRDefault="001E60B2" w:rsidP="000959EB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>You show this by:</w:t>
            </w:r>
          </w:p>
          <w:p w14:paraId="1262579E" w14:textId="306F0450" w:rsidR="008D6DA6" w:rsidRDefault="008D6DA6" w:rsidP="008D6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Researching key aspects of your topic</w:t>
            </w:r>
          </w:p>
          <w:p w14:paraId="2E0530D4" w14:textId="67A05D00" w:rsidR="008D6DA6" w:rsidRDefault="008D6DA6" w:rsidP="008D6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Organizing</w:t>
            </w:r>
            <w:r w:rsidR="00AE74E0">
              <w:rPr>
                <w:rFonts w:asciiTheme="minorHAnsi" w:hAnsiTheme="minorHAnsi" w:cstheme="minorBidi"/>
              </w:rPr>
              <w:t xml:space="preserve"> important information </w:t>
            </w:r>
          </w:p>
          <w:p w14:paraId="0E1CB8DF" w14:textId="1091866C" w:rsidR="00AE74E0" w:rsidRDefault="00CD3653" w:rsidP="008D6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Synthesizing </w:t>
            </w:r>
            <w:r w:rsidR="002C46E3">
              <w:rPr>
                <w:rFonts w:asciiTheme="minorHAnsi" w:hAnsiTheme="minorHAnsi" w:cstheme="minorBidi"/>
              </w:rPr>
              <w:t>ideas</w:t>
            </w:r>
          </w:p>
          <w:p w14:paraId="39DE864C" w14:textId="03675C39" w:rsidR="009834F6" w:rsidRPr="008D6DA6" w:rsidRDefault="009834F6" w:rsidP="008D6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Selecting </w:t>
            </w:r>
            <w:r w:rsidR="00133B5A">
              <w:rPr>
                <w:rFonts w:asciiTheme="minorHAnsi" w:hAnsiTheme="minorHAnsi" w:cstheme="minorBidi"/>
              </w:rPr>
              <w:t>a method/tools t</w:t>
            </w:r>
            <w:r w:rsidR="00A436C7">
              <w:rPr>
                <w:rFonts w:asciiTheme="minorHAnsi" w:hAnsiTheme="minorHAnsi" w:cstheme="minorBidi"/>
              </w:rPr>
              <w:t xml:space="preserve">o share your </w:t>
            </w:r>
            <w:proofErr w:type="gramStart"/>
            <w:r w:rsidR="00A436C7">
              <w:rPr>
                <w:rFonts w:asciiTheme="minorHAnsi" w:hAnsiTheme="minorHAnsi" w:cstheme="minorBidi"/>
              </w:rPr>
              <w:t>learning</w:t>
            </w:r>
            <w:proofErr w:type="gramEnd"/>
            <w:r w:rsidR="00A436C7">
              <w:rPr>
                <w:rFonts w:asciiTheme="minorHAnsi" w:hAnsiTheme="minorHAnsi" w:cstheme="minorBidi"/>
              </w:rPr>
              <w:t xml:space="preserve"> </w:t>
            </w:r>
          </w:p>
          <w:p w14:paraId="6855BC63" w14:textId="794DAAAD" w:rsidR="00BD0722" w:rsidRPr="5200A19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260" w:type="dxa"/>
          </w:tcPr>
          <w:p w14:paraId="7DF80F83" w14:textId="03ED1330" w:rsidR="00DC6453" w:rsidRDefault="00DC6453" w:rsidP="00DC6453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 xml:space="preserve">You are </w:t>
            </w:r>
            <w:r w:rsidR="00FA6BE0">
              <w:rPr>
                <w:rFonts w:asciiTheme="minorHAnsi" w:hAnsiTheme="minorHAnsi" w:cstheme="minorBidi"/>
              </w:rPr>
              <w:t>researching</w:t>
            </w:r>
            <w:r w:rsidRPr="5200A192">
              <w:rPr>
                <w:rFonts w:asciiTheme="minorHAnsi" w:hAnsiTheme="minorHAnsi" w:cstheme="minorBidi"/>
              </w:rPr>
              <w:t xml:space="preserve"> </w:t>
            </w:r>
            <w:r w:rsidRPr="5200A192">
              <w:rPr>
                <w:rFonts w:cs="Calibri"/>
              </w:rPr>
              <w:t>and carrying out a detailed exploration of one or more topics of personal interest relevant to Law 30.</w:t>
            </w:r>
          </w:p>
          <w:p w14:paraId="7B34FFCC" w14:textId="77777777" w:rsidR="00BD0722" w:rsidRDefault="00BD0722" w:rsidP="5200A192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582459DC" w14:textId="093702F4" w:rsidR="004233C1" w:rsidRDefault="001E60B2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14:paraId="1E790024" w14:textId="40C93EF8" w:rsidR="004233C1" w:rsidRDefault="00FA6BE0" w:rsidP="004233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Exploring key </w:t>
            </w:r>
            <w:r w:rsidR="00975BE2">
              <w:rPr>
                <w:rFonts w:asciiTheme="minorHAnsi" w:hAnsiTheme="minorHAnsi" w:cstheme="minorBidi"/>
              </w:rPr>
              <w:t xml:space="preserve">aspects of your topic more closely </w:t>
            </w:r>
          </w:p>
          <w:p w14:paraId="03818225" w14:textId="6E6137AD" w:rsidR="00975BE2" w:rsidRDefault="00450506" w:rsidP="004233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Starting to organize your </w:t>
            </w:r>
            <w:proofErr w:type="gramStart"/>
            <w:r>
              <w:rPr>
                <w:rFonts w:asciiTheme="minorHAnsi" w:hAnsiTheme="minorHAnsi" w:cstheme="minorBidi"/>
              </w:rPr>
              <w:t>research</w:t>
            </w:r>
            <w:proofErr w:type="gramEnd"/>
          </w:p>
          <w:p w14:paraId="355EEE5B" w14:textId="77777777" w:rsidR="00450506" w:rsidRDefault="00F058CF" w:rsidP="004233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Reflecting on </w:t>
            </w:r>
            <w:r w:rsidR="00450506">
              <w:rPr>
                <w:rFonts w:asciiTheme="minorHAnsi" w:hAnsiTheme="minorHAnsi" w:cstheme="minorBidi"/>
              </w:rPr>
              <w:t xml:space="preserve">the ways key ideas are </w:t>
            </w:r>
            <w:proofErr w:type="gramStart"/>
            <w:r w:rsidR="00450506">
              <w:rPr>
                <w:rFonts w:asciiTheme="minorHAnsi" w:hAnsiTheme="minorHAnsi" w:cstheme="minorBidi"/>
              </w:rPr>
              <w:t>connected</w:t>
            </w:r>
            <w:proofErr w:type="gramEnd"/>
          </w:p>
          <w:p w14:paraId="3C29211E" w14:textId="0F848F7F" w:rsidR="001E60B2" w:rsidRPr="00B251FF" w:rsidRDefault="00AF4777" w:rsidP="00B251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Considering methods/tools available to share your learning</w:t>
            </w:r>
            <w:r w:rsidR="00450506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3020" w:type="dxa"/>
          </w:tcPr>
          <w:p w14:paraId="68B3279C" w14:textId="2BDEE286" w:rsidR="00DC6453" w:rsidRPr="007603E2" w:rsidRDefault="00DC6453" w:rsidP="00DC6453">
            <w:pPr>
              <w:ind w:left="0" w:firstLine="0"/>
              <w:rPr>
                <w:rFonts w:asciiTheme="minorHAnsi" w:hAnsiTheme="minorHAnsi" w:cstheme="minorBidi"/>
              </w:rPr>
            </w:pPr>
            <w:r w:rsidRPr="5200A192">
              <w:rPr>
                <w:rFonts w:asciiTheme="minorHAnsi" w:hAnsiTheme="minorHAnsi" w:cstheme="minorBidi"/>
              </w:rPr>
              <w:t xml:space="preserve">You are having trouble </w:t>
            </w:r>
            <w:r w:rsidRPr="5200A192">
              <w:rPr>
                <w:rFonts w:cs="Calibri"/>
              </w:rPr>
              <w:t>carrying out a</w:t>
            </w:r>
            <w:r w:rsidR="001E60B2">
              <w:rPr>
                <w:rFonts w:cs="Calibri"/>
              </w:rPr>
              <w:t xml:space="preserve">n </w:t>
            </w:r>
            <w:r w:rsidRPr="5200A192">
              <w:rPr>
                <w:rFonts w:cs="Calibri"/>
              </w:rPr>
              <w:t>exploration of a topic of personal interest relevant to Law 30.</w:t>
            </w:r>
            <w:r w:rsidR="00AF4777">
              <w:rPr>
                <w:rFonts w:cs="Calibri"/>
              </w:rPr>
              <w:br/>
            </w:r>
          </w:p>
          <w:p w14:paraId="1893F578" w14:textId="77777777" w:rsidR="001E60B2" w:rsidRPr="007603E2" w:rsidRDefault="001E60B2" w:rsidP="001E60B2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14:paraId="0423E73A" w14:textId="77777777" w:rsidR="00BD0722" w:rsidRDefault="003616C9" w:rsidP="00AF4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How do I find more information about this topic?</w:t>
            </w:r>
          </w:p>
          <w:p w14:paraId="5FF8D5D1" w14:textId="77777777" w:rsidR="003616C9" w:rsidRDefault="003616C9" w:rsidP="00AF4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What tools or methods would help me organize my information?</w:t>
            </w:r>
          </w:p>
          <w:p w14:paraId="7A6FE1A0" w14:textId="77777777" w:rsidR="003616C9" w:rsidRDefault="00B251FF" w:rsidP="00AF4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Theme="minorHAnsi" w:hAnsiTheme="minorHAnsi" w:cstheme="minorBidi"/>
              </w:rPr>
              <w:t>What’s</w:t>
            </w:r>
            <w:proofErr w:type="gramEnd"/>
            <w:r>
              <w:rPr>
                <w:rFonts w:asciiTheme="minorHAnsi" w:hAnsiTheme="minorHAnsi" w:cstheme="minorBidi"/>
              </w:rPr>
              <w:t xml:space="preserve"> important to know about this topic?</w:t>
            </w:r>
          </w:p>
          <w:p w14:paraId="10E85F1B" w14:textId="606484BD" w:rsidR="00B251FF" w:rsidRPr="00AF4777" w:rsidRDefault="00B251FF" w:rsidP="00AF4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How will I share my learning?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Feedback:</w:t>
      </w:r>
    </w:p>
    <w:p w14:paraId="143A0C11" w14:textId="77777777" w:rsidR="001B351C" w:rsidRDefault="001B351C"/>
    <w:sectPr w:rsidR="001B351C" w:rsidSect="000959EB">
      <w:pgSz w:w="15840" w:h="12240" w:orient="landscape"/>
      <w:pgMar w:top="45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FF7"/>
    <w:multiLevelType w:val="hybridMultilevel"/>
    <w:tmpl w:val="9DE27BE2"/>
    <w:lvl w:ilvl="0" w:tplc="9AFAE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6C9"/>
    <w:multiLevelType w:val="hybridMultilevel"/>
    <w:tmpl w:val="956E06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B4473"/>
    <w:multiLevelType w:val="hybridMultilevel"/>
    <w:tmpl w:val="5866DE38"/>
    <w:lvl w:ilvl="0" w:tplc="9AFAE6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279BD"/>
    <w:multiLevelType w:val="hybridMultilevel"/>
    <w:tmpl w:val="260059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7184"/>
    <w:multiLevelType w:val="hybridMultilevel"/>
    <w:tmpl w:val="545CC9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75686"/>
    <w:multiLevelType w:val="hybridMultilevel"/>
    <w:tmpl w:val="34B680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D1074"/>
    <w:multiLevelType w:val="hybridMultilevel"/>
    <w:tmpl w:val="C04256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F057C"/>
    <w:multiLevelType w:val="hybridMultilevel"/>
    <w:tmpl w:val="E12E62B2"/>
    <w:lvl w:ilvl="0" w:tplc="9AFAE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991"/>
    <w:multiLevelType w:val="hybridMultilevel"/>
    <w:tmpl w:val="3D7C37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26F57"/>
    <w:multiLevelType w:val="hybridMultilevel"/>
    <w:tmpl w:val="756641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E714BD"/>
    <w:multiLevelType w:val="hybridMultilevel"/>
    <w:tmpl w:val="8F5E8D16"/>
    <w:lvl w:ilvl="0" w:tplc="9AFAE64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3C7669"/>
    <w:multiLevelType w:val="hybridMultilevel"/>
    <w:tmpl w:val="B3B8078A"/>
    <w:lvl w:ilvl="0" w:tplc="9AFAE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2B51"/>
    <w:multiLevelType w:val="hybridMultilevel"/>
    <w:tmpl w:val="0D5CF2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959EB"/>
    <w:rsid w:val="000A15A2"/>
    <w:rsid w:val="000F38A0"/>
    <w:rsid w:val="00105C55"/>
    <w:rsid w:val="00124AFE"/>
    <w:rsid w:val="00133B5A"/>
    <w:rsid w:val="0015306D"/>
    <w:rsid w:val="001B351C"/>
    <w:rsid w:val="001E60B2"/>
    <w:rsid w:val="00216227"/>
    <w:rsid w:val="00251672"/>
    <w:rsid w:val="002B3222"/>
    <w:rsid w:val="002C0A47"/>
    <w:rsid w:val="002C46E3"/>
    <w:rsid w:val="002E4DBD"/>
    <w:rsid w:val="002E6013"/>
    <w:rsid w:val="002E6933"/>
    <w:rsid w:val="0032072E"/>
    <w:rsid w:val="003616C9"/>
    <w:rsid w:val="00362610"/>
    <w:rsid w:val="003C4585"/>
    <w:rsid w:val="004233C1"/>
    <w:rsid w:val="00450506"/>
    <w:rsid w:val="004F03A6"/>
    <w:rsid w:val="0051227D"/>
    <w:rsid w:val="0055482D"/>
    <w:rsid w:val="005953E4"/>
    <w:rsid w:val="005B3F1F"/>
    <w:rsid w:val="005D6246"/>
    <w:rsid w:val="005E2895"/>
    <w:rsid w:val="00653F09"/>
    <w:rsid w:val="00684224"/>
    <w:rsid w:val="006A3F7D"/>
    <w:rsid w:val="006C6F9A"/>
    <w:rsid w:val="00710ADE"/>
    <w:rsid w:val="007A3815"/>
    <w:rsid w:val="00821357"/>
    <w:rsid w:val="00834AD1"/>
    <w:rsid w:val="008D6DA6"/>
    <w:rsid w:val="008E035D"/>
    <w:rsid w:val="00962AFB"/>
    <w:rsid w:val="00975BE2"/>
    <w:rsid w:val="009834F6"/>
    <w:rsid w:val="00A341DB"/>
    <w:rsid w:val="00A436C7"/>
    <w:rsid w:val="00AE74E0"/>
    <w:rsid w:val="00AF4777"/>
    <w:rsid w:val="00B251FF"/>
    <w:rsid w:val="00B47782"/>
    <w:rsid w:val="00BA57B7"/>
    <w:rsid w:val="00BD0722"/>
    <w:rsid w:val="00C129B7"/>
    <w:rsid w:val="00C142A3"/>
    <w:rsid w:val="00C90FA5"/>
    <w:rsid w:val="00CA3155"/>
    <w:rsid w:val="00CC362B"/>
    <w:rsid w:val="00CD3653"/>
    <w:rsid w:val="00D02354"/>
    <w:rsid w:val="00D07982"/>
    <w:rsid w:val="00D62031"/>
    <w:rsid w:val="00DA3B65"/>
    <w:rsid w:val="00DC6453"/>
    <w:rsid w:val="00DC785E"/>
    <w:rsid w:val="00E244DF"/>
    <w:rsid w:val="00EB0EF6"/>
    <w:rsid w:val="00ED47A8"/>
    <w:rsid w:val="00F058CF"/>
    <w:rsid w:val="00F0652E"/>
    <w:rsid w:val="00FA6BE0"/>
    <w:rsid w:val="00FC1FF1"/>
    <w:rsid w:val="0357C8DA"/>
    <w:rsid w:val="03B826FA"/>
    <w:rsid w:val="05462F7C"/>
    <w:rsid w:val="0C4C5A5E"/>
    <w:rsid w:val="0D38BA5B"/>
    <w:rsid w:val="112BE661"/>
    <w:rsid w:val="1586F2E8"/>
    <w:rsid w:val="17A56AC9"/>
    <w:rsid w:val="1E5CA86A"/>
    <w:rsid w:val="21A8646D"/>
    <w:rsid w:val="262E792F"/>
    <w:rsid w:val="2852612A"/>
    <w:rsid w:val="2A7293B4"/>
    <w:rsid w:val="2AB0E56E"/>
    <w:rsid w:val="30E6551E"/>
    <w:rsid w:val="3EA5CFF8"/>
    <w:rsid w:val="447E978C"/>
    <w:rsid w:val="49694281"/>
    <w:rsid w:val="4B600839"/>
    <w:rsid w:val="4BD2621D"/>
    <w:rsid w:val="4BF03B2B"/>
    <w:rsid w:val="5200A192"/>
    <w:rsid w:val="5451551C"/>
    <w:rsid w:val="55DE8EE4"/>
    <w:rsid w:val="5AD060B0"/>
    <w:rsid w:val="5FB8895B"/>
    <w:rsid w:val="683C5658"/>
    <w:rsid w:val="6863F270"/>
    <w:rsid w:val="6DE5FCC6"/>
    <w:rsid w:val="743C48BE"/>
    <w:rsid w:val="75842412"/>
    <w:rsid w:val="761D5C6D"/>
    <w:rsid w:val="7733C192"/>
    <w:rsid w:val="7942C100"/>
    <w:rsid w:val="7B6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05D79-8038-47BF-82D5-94389842858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2cddf23b-985e-48d9-913a-44787a487fb9"/>
    <ds:schemaRef ds:uri="http://purl.org/dc/elements/1.1/"/>
    <ds:schemaRef ds:uri="http://purl.org/dc/dcmitype/"/>
    <ds:schemaRef ds:uri="73187353-98ce-433e-970a-bcb52e2116d1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56</cp:revision>
  <dcterms:created xsi:type="dcterms:W3CDTF">2021-01-04T17:51:00Z</dcterms:created>
  <dcterms:modified xsi:type="dcterms:W3CDTF">2021-03-24T17:41:00Z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